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386"/>
        <w:gridCol w:w="1417"/>
        <w:gridCol w:w="2127"/>
      </w:tblGrid>
      <w:tr w:rsidR="009D2460" w:rsidRPr="009B338A" w:rsidTr="005A1F6B">
        <w:trPr>
          <w:cantSplit/>
          <w:trHeight w:val="408"/>
        </w:trPr>
        <w:tc>
          <w:tcPr>
            <w:tcW w:w="827" w:type="pct"/>
            <w:vMerge w:val="restart"/>
            <w:vAlign w:val="center"/>
            <w:hideMark/>
          </w:tcPr>
          <w:p w:rsidR="009D2460" w:rsidRPr="009B338A" w:rsidRDefault="001344E7" w:rsidP="006A0C27">
            <w:pPr>
              <w:pStyle w:val="a"/>
              <w:rPr>
                <w:rFonts w:ascii="Arial" w:hAnsi="Arial" w:cs="Arial"/>
              </w:rPr>
            </w:pPr>
            <w:bookmarkStart w:id="0" w:name="OLE_LINK1"/>
            <w:r w:rsidRPr="009B338A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7125D85" wp14:editId="569A995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-68580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pct"/>
            <w:vMerge w:val="restart"/>
            <w:vAlign w:val="center"/>
            <w:hideMark/>
          </w:tcPr>
          <w:p w:rsidR="009D2460" w:rsidRPr="009B338A" w:rsidRDefault="00097B7C" w:rsidP="006A0C27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338A">
              <w:rPr>
                <w:rFonts w:ascii="Arial" w:hAnsi="Arial" w:cs="Arial"/>
                <w:b/>
                <w:bCs/>
                <w:sz w:val="28"/>
                <w:szCs w:val="28"/>
              </w:rPr>
              <w:t>PERİYODİK KLİMA BAKIM FORMU</w:t>
            </w:r>
          </w:p>
        </w:tc>
        <w:tc>
          <w:tcPr>
            <w:tcW w:w="662" w:type="pct"/>
            <w:vAlign w:val="center"/>
            <w:hideMark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994" w:type="pct"/>
            <w:vAlign w:val="center"/>
          </w:tcPr>
          <w:p w:rsidR="009D2460" w:rsidRPr="005A1F6B" w:rsidRDefault="001344E7" w:rsidP="000C39D6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r w:rsidRPr="005A1F6B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5A1F6B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097B7C" w:rsidRPr="005A1F6B">
              <w:rPr>
                <w:rFonts w:ascii="Arial" w:hAnsi="Arial" w:cs="Arial"/>
                <w:b/>
                <w:bCs/>
                <w:sz w:val="18"/>
                <w:szCs w:val="18"/>
              </w:rPr>
              <w:t>FRM</w:t>
            </w:r>
            <w:r w:rsidR="009D2460" w:rsidRPr="005A1F6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C39D6" w:rsidRPr="005A1F6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bookmarkEnd w:id="1"/>
          </w:p>
        </w:tc>
      </w:tr>
      <w:tr w:rsidR="009D2460" w:rsidRPr="009B338A" w:rsidTr="005A1F6B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51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62" w:type="pct"/>
            <w:vAlign w:val="center"/>
            <w:hideMark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994" w:type="pct"/>
            <w:vAlign w:val="center"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9B338A" w:rsidTr="005A1F6B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51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62" w:type="pct"/>
            <w:vAlign w:val="center"/>
            <w:hideMark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994" w:type="pct"/>
            <w:vAlign w:val="center"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9B338A" w:rsidTr="005A1F6B">
        <w:trPr>
          <w:cantSplit/>
          <w:trHeight w:val="408"/>
        </w:trPr>
        <w:tc>
          <w:tcPr>
            <w:tcW w:w="82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517" w:type="pct"/>
            <w:vMerge/>
            <w:vAlign w:val="center"/>
            <w:hideMark/>
          </w:tcPr>
          <w:p w:rsidR="009D2460" w:rsidRPr="009B338A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62" w:type="pct"/>
            <w:vAlign w:val="center"/>
            <w:hideMark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994" w:type="pct"/>
            <w:vAlign w:val="center"/>
          </w:tcPr>
          <w:p w:rsidR="009D2460" w:rsidRPr="009B338A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9B338A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FB74CD" w:rsidRPr="009B338A" w:rsidRDefault="00FB74CD">
      <w:pPr>
        <w:rPr>
          <w:rFonts w:ascii="Arial" w:hAnsi="Arial" w:cs="Arial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677"/>
        <w:gridCol w:w="677"/>
        <w:gridCol w:w="677"/>
        <w:gridCol w:w="677"/>
        <w:gridCol w:w="677"/>
        <w:gridCol w:w="677"/>
        <w:gridCol w:w="1922"/>
        <w:gridCol w:w="970"/>
        <w:gridCol w:w="850"/>
      </w:tblGrid>
      <w:tr w:rsidR="00DC6F4D" w:rsidRPr="009B338A" w:rsidTr="003514BC">
        <w:trPr>
          <w:trHeight w:val="283"/>
        </w:trPr>
        <w:tc>
          <w:tcPr>
            <w:tcW w:w="2828" w:type="dxa"/>
            <w:vMerge w:val="restart"/>
            <w:vAlign w:val="center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062" w:type="dxa"/>
            <w:gridSpan w:val="6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İŞLEM YAPILAN KLİMA NUMARASI</w:t>
            </w:r>
          </w:p>
        </w:tc>
        <w:tc>
          <w:tcPr>
            <w:tcW w:w="1922" w:type="dxa"/>
            <w:vMerge w:val="restart"/>
            <w:vAlign w:val="center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DC6F4D" w:rsidRPr="009B338A" w:rsidTr="003514BC">
        <w:trPr>
          <w:trHeight w:val="255"/>
        </w:trPr>
        <w:tc>
          <w:tcPr>
            <w:tcW w:w="2828" w:type="dxa"/>
            <w:vMerge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" w:type="dxa"/>
            <w:vAlign w:val="center"/>
          </w:tcPr>
          <w:p w:rsidR="00DC6F4D" w:rsidRPr="009B338A" w:rsidRDefault="00DC6F4D" w:rsidP="00097B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22" w:type="dxa"/>
            <w:vMerge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6F4D" w:rsidRPr="009B338A" w:rsidTr="003514BC">
        <w:tc>
          <w:tcPr>
            <w:tcW w:w="2828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 Filtre</w:t>
            </w:r>
            <w:r w:rsidR="003514BC" w:rsidRPr="009B338A">
              <w:rPr>
                <w:rFonts w:ascii="Arial" w:hAnsi="Arial" w:cs="Arial"/>
                <w:b/>
                <w:sz w:val="18"/>
                <w:szCs w:val="18"/>
              </w:rPr>
              <w:t xml:space="preserve"> Temizliği</w:t>
            </w: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F4D" w:rsidRPr="009B338A" w:rsidTr="003514BC">
        <w:tc>
          <w:tcPr>
            <w:tcW w:w="2828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 Setup Değerleri</w:t>
            </w:r>
            <w:r w:rsidR="003514BC" w:rsidRPr="009B338A">
              <w:rPr>
                <w:rFonts w:ascii="Arial" w:hAnsi="Arial" w:cs="Arial"/>
                <w:b/>
                <w:sz w:val="18"/>
                <w:szCs w:val="18"/>
              </w:rPr>
              <w:t xml:space="preserve"> Kontrolü</w:t>
            </w: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F4D" w:rsidRPr="009B338A" w:rsidTr="003514BC">
        <w:tc>
          <w:tcPr>
            <w:tcW w:w="2828" w:type="dxa"/>
            <w:vAlign w:val="center"/>
          </w:tcPr>
          <w:p w:rsidR="00DC6F4D" w:rsidRPr="009B338A" w:rsidRDefault="00501DBF" w:rsidP="00501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 Gözle Buzlanma Kontrolü</w:t>
            </w: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F4D" w:rsidRPr="009B338A" w:rsidTr="003514BC">
        <w:tc>
          <w:tcPr>
            <w:tcW w:w="2828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 Dış Ünite</w:t>
            </w:r>
            <w:r w:rsidR="003514BC" w:rsidRPr="009B338A">
              <w:rPr>
                <w:rFonts w:ascii="Arial" w:hAnsi="Arial" w:cs="Arial"/>
                <w:b/>
                <w:sz w:val="18"/>
                <w:szCs w:val="18"/>
              </w:rPr>
              <w:t xml:space="preserve"> Temizliği</w:t>
            </w: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F4D" w:rsidRPr="009B338A" w:rsidTr="003514BC">
        <w:tc>
          <w:tcPr>
            <w:tcW w:w="2828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 Gaz ve Kaçak</w:t>
            </w:r>
            <w:r w:rsidR="00501DBF" w:rsidRPr="009B338A">
              <w:rPr>
                <w:rFonts w:ascii="Arial" w:hAnsi="Arial" w:cs="Arial"/>
                <w:b/>
                <w:sz w:val="18"/>
                <w:szCs w:val="18"/>
              </w:rPr>
              <w:t xml:space="preserve"> Kontrolü</w:t>
            </w: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DC6F4D" w:rsidRPr="009B338A" w:rsidRDefault="00DC6F4D" w:rsidP="00DC6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DC6F4D" w:rsidRPr="009B338A" w:rsidRDefault="00DC6F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9B338A" w:rsidRDefault="000621B1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677"/>
        <w:gridCol w:w="677"/>
        <w:gridCol w:w="677"/>
        <w:gridCol w:w="677"/>
        <w:gridCol w:w="677"/>
        <w:gridCol w:w="677"/>
        <w:gridCol w:w="1922"/>
        <w:gridCol w:w="970"/>
        <w:gridCol w:w="850"/>
      </w:tblGrid>
      <w:tr w:rsidR="000C39D6" w:rsidRPr="009B338A" w:rsidTr="006B51AD">
        <w:trPr>
          <w:trHeight w:val="283"/>
        </w:trPr>
        <w:tc>
          <w:tcPr>
            <w:tcW w:w="2828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062" w:type="dxa"/>
            <w:gridSpan w:val="6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İŞLEM YAPILAN KLİMA NUMARASI</w:t>
            </w:r>
          </w:p>
        </w:tc>
        <w:tc>
          <w:tcPr>
            <w:tcW w:w="1922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0C39D6" w:rsidRPr="009B338A" w:rsidTr="006B51AD">
        <w:trPr>
          <w:trHeight w:val="255"/>
        </w:trPr>
        <w:tc>
          <w:tcPr>
            <w:tcW w:w="2828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22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 Filtre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 Setup Değerleri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 Gözle Buzlanma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 Dış Ünite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 Gaz ve Kaçak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DBF" w:rsidRPr="009B338A" w:rsidRDefault="00501DB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677"/>
        <w:gridCol w:w="677"/>
        <w:gridCol w:w="677"/>
        <w:gridCol w:w="677"/>
        <w:gridCol w:w="677"/>
        <w:gridCol w:w="677"/>
        <w:gridCol w:w="1922"/>
        <w:gridCol w:w="970"/>
        <w:gridCol w:w="850"/>
      </w:tblGrid>
      <w:tr w:rsidR="000C39D6" w:rsidRPr="009B338A" w:rsidTr="006B51AD">
        <w:trPr>
          <w:trHeight w:val="283"/>
        </w:trPr>
        <w:tc>
          <w:tcPr>
            <w:tcW w:w="2828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062" w:type="dxa"/>
            <w:gridSpan w:val="6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İŞLEM YAPILAN KLİMA NUMARASI</w:t>
            </w:r>
          </w:p>
        </w:tc>
        <w:tc>
          <w:tcPr>
            <w:tcW w:w="1922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0C39D6" w:rsidRPr="009B338A" w:rsidTr="006B51AD">
        <w:trPr>
          <w:trHeight w:val="255"/>
        </w:trPr>
        <w:tc>
          <w:tcPr>
            <w:tcW w:w="2828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22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 Filtre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 Setup Değerleri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 Gözle Buzlanma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 Dış Ünite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 Gaz ve Kaçak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DBF" w:rsidRPr="009B338A" w:rsidRDefault="00501DB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677"/>
        <w:gridCol w:w="677"/>
        <w:gridCol w:w="677"/>
        <w:gridCol w:w="677"/>
        <w:gridCol w:w="677"/>
        <w:gridCol w:w="677"/>
        <w:gridCol w:w="1922"/>
        <w:gridCol w:w="970"/>
        <w:gridCol w:w="850"/>
      </w:tblGrid>
      <w:tr w:rsidR="000C39D6" w:rsidRPr="009B338A" w:rsidTr="006B51AD">
        <w:trPr>
          <w:trHeight w:val="283"/>
        </w:trPr>
        <w:tc>
          <w:tcPr>
            <w:tcW w:w="2828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062" w:type="dxa"/>
            <w:gridSpan w:val="6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İŞLEM YAPILAN KLİMA NUMARASI</w:t>
            </w:r>
          </w:p>
        </w:tc>
        <w:tc>
          <w:tcPr>
            <w:tcW w:w="1922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7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Merge w:val="restart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0C39D6" w:rsidRPr="009B338A" w:rsidTr="006B51AD">
        <w:trPr>
          <w:trHeight w:val="255"/>
        </w:trPr>
        <w:tc>
          <w:tcPr>
            <w:tcW w:w="2828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22" w:type="dxa"/>
            <w:vMerge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1. Filtre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2. Setup Değerleri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3. Gözle Buzlanma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4. Dış Ünite Temizliği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9D6" w:rsidRPr="009B338A" w:rsidTr="006B51AD">
        <w:tc>
          <w:tcPr>
            <w:tcW w:w="2828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5. Gaz ve Kaçak Kontrolü</w:t>
            </w: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:rsidR="000C39D6" w:rsidRPr="009B338A" w:rsidRDefault="000C39D6" w:rsidP="006B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B338A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9B338A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50" w:type="dxa"/>
          </w:tcPr>
          <w:p w:rsidR="000C39D6" w:rsidRPr="009B338A" w:rsidRDefault="000C39D6" w:rsidP="006B51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39D6" w:rsidRPr="009B338A" w:rsidRDefault="000C39D6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C39D6" w:rsidRPr="009B338A" w:rsidTr="000C39D6">
        <w:tc>
          <w:tcPr>
            <w:tcW w:w="10632" w:type="dxa"/>
          </w:tcPr>
          <w:p w:rsidR="000C39D6" w:rsidRPr="009B338A" w:rsidRDefault="000C39D6" w:rsidP="000C39D6">
            <w:pPr>
              <w:rPr>
                <w:rFonts w:ascii="Arial" w:hAnsi="Arial" w:cs="Arial"/>
                <w:sz w:val="18"/>
                <w:szCs w:val="18"/>
              </w:rPr>
            </w:pPr>
            <w:r w:rsidRPr="009B338A">
              <w:rPr>
                <w:rFonts w:ascii="Arial" w:hAnsi="Arial" w:cs="Arial"/>
                <w:sz w:val="18"/>
                <w:szCs w:val="18"/>
              </w:rPr>
              <w:t>*Bu bakımlar yılda bir kez de firma tarafından yaptırılmalıdır.</w:t>
            </w:r>
          </w:p>
        </w:tc>
      </w:tr>
    </w:tbl>
    <w:p w:rsidR="00501DBF" w:rsidRDefault="00501DBF">
      <w:pPr>
        <w:rPr>
          <w:rFonts w:ascii="Arial" w:hAnsi="Arial" w:cs="Arial"/>
          <w:sz w:val="18"/>
          <w:szCs w:val="18"/>
        </w:rPr>
      </w:pPr>
    </w:p>
    <w:p w:rsidR="009B338A" w:rsidRDefault="009B338A">
      <w:pPr>
        <w:rPr>
          <w:rFonts w:ascii="Arial" w:hAnsi="Arial" w:cs="Arial"/>
          <w:sz w:val="18"/>
          <w:szCs w:val="18"/>
        </w:rPr>
      </w:pPr>
    </w:p>
    <w:p w:rsidR="009B338A" w:rsidRDefault="009B338A">
      <w:pPr>
        <w:rPr>
          <w:rFonts w:ascii="Arial" w:hAnsi="Arial" w:cs="Arial"/>
          <w:sz w:val="18"/>
          <w:szCs w:val="18"/>
        </w:rPr>
      </w:pPr>
    </w:p>
    <w:p w:rsidR="009B338A" w:rsidRDefault="009B338A">
      <w:pPr>
        <w:rPr>
          <w:rFonts w:ascii="Arial" w:hAnsi="Arial" w:cs="Arial"/>
          <w:sz w:val="18"/>
          <w:szCs w:val="18"/>
        </w:rPr>
      </w:pPr>
    </w:p>
    <w:p w:rsidR="009B338A" w:rsidRDefault="009B338A">
      <w:pPr>
        <w:rPr>
          <w:rFonts w:ascii="Arial" w:hAnsi="Arial" w:cs="Arial"/>
          <w:sz w:val="18"/>
          <w:szCs w:val="18"/>
        </w:rPr>
      </w:pPr>
    </w:p>
    <w:p w:rsidR="009B338A" w:rsidRPr="009B338A" w:rsidRDefault="009B338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3922"/>
        <w:gridCol w:w="2267"/>
      </w:tblGrid>
      <w:tr w:rsidR="000621B1" w:rsidRPr="009B338A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9B338A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9B338A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621B1" w:rsidRPr="009B338A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38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9B338A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38A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9B338A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9B338A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9B338A" w:rsidRDefault="001344E7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38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0621B1" w:rsidRPr="009B338A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Pr="009B338A" w:rsidRDefault="000621B1">
      <w:pPr>
        <w:rPr>
          <w:rFonts w:ascii="Arial" w:hAnsi="Arial" w:cs="Arial"/>
          <w:sz w:val="18"/>
          <w:szCs w:val="18"/>
        </w:rPr>
      </w:pPr>
    </w:p>
    <w:sectPr w:rsidR="000621B1" w:rsidRPr="009B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090D5A"/>
    <w:rsid w:val="00097B7C"/>
    <w:rsid w:val="000C39D6"/>
    <w:rsid w:val="001344E7"/>
    <w:rsid w:val="00213684"/>
    <w:rsid w:val="003514BC"/>
    <w:rsid w:val="00501DBF"/>
    <w:rsid w:val="00537A66"/>
    <w:rsid w:val="005A1F6B"/>
    <w:rsid w:val="009613BE"/>
    <w:rsid w:val="009B338A"/>
    <w:rsid w:val="009D2460"/>
    <w:rsid w:val="00A6241B"/>
    <w:rsid w:val="00BF572E"/>
    <w:rsid w:val="00DC6F4D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DD56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15</cp:revision>
  <dcterms:created xsi:type="dcterms:W3CDTF">2018-03-06T06:24:00Z</dcterms:created>
  <dcterms:modified xsi:type="dcterms:W3CDTF">2024-02-02T07:45:00Z</dcterms:modified>
</cp:coreProperties>
</file>